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20" w:rsidRDefault="00075220" w:rsidP="00075220"/>
    <w:p w:rsidR="00015FF6" w:rsidRPr="008A0BDE" w:rsidRDefault="00015FF6" w:rsidP="008A0BDE">
      <w:pPr>
        <w:wordWrap w:val="0"/>
        <w:jc w:val="right"/>
      </w:pPr>
      <w:r w:rsidRPr="008A0BDE">
        <w:rPr>
          <w:rFonts w:ascii="ＭＳ ゴシック" w:eastAsia="ＭＳ ゴシック" w:hAnsi="ＭＳ ゴシック" w:hint="eastAsia"/>
          <w:sz w:val="28"/>
          <w:u w:val="single"/>
        </w:rPr>
        <w:t>企業名</w:t>
      </w:r>
      <w:r w:rsidR="008A0BDE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</w:t>
      </w:r>
    </w:p>
    <w:p w:rsidR="00015FF6" w:rsidRDefault="00015FF6" w:rsidP="00075220"/>
    <w:p w:rsidR="008A0BDE" w:rsidRDefault="008A0BDE" w:rsidP="00075220">
      <w:r>
        <w:rPr>
          <w:rFonts w:hint="eastAsia"/>
        </w:rPr>
        <w:t xml:space="preserve">　下記のとおり報告します。</w:t>
      </w:r>
    </w:p>
    <w:p w:rsidR="008A0BDE" w:rsidRDefault="008A0BDE" w:rsidP="00075220"/>
    <w:p w:rsidR="00015FF6" w:rsidRDefault="00015FF6" w:rsidP="00075220"/>
    <w:p w:rsidR="00015FF6" w:rsidRPr="008A0BDE" w:rsidRDefault="007216E9" w:rsidP="00075220">
      <w:pPr>
        <w:rPr>
          <w:rFonts w:ascii="ＭＳ ゴシック" w:eastAsia="ＭＳ ゴシック" w:hAnsi="ＭＳ ゴシック"/>
        </w:rPr>
      </w:pPr>
      <w:r w:rsidRPr="008A0BDE">
        <w:rPr>
          <w:rFonts w:ascii="ＭＳ ゴシック" w:eastAsia="ＭＳ ゴシック" w:hAnsi="ＭＳ ゴシック" w:hint="eastAsia"/>
        </w:rPr>
        <w:t>①　採用した労働者に占める女性労働者の割合（雇用管理区分ごと）</w:t>
      </w:r>
    </w:p>
    <w:p w:rsidR="00015FF6" w:rsidRDefault="00015FF6" w:rsidP="00075220"/>
    <w:p w:rsidR="007216E9" w:rsidRDefault="007216E9" w:rsidP="00075220"/>
    <w:p w:rsidR="007216E9" w:rsidRDefault="007216E9" w:rsidP="00075220"/>
    <w:p w:rsidR="007216E9" w:rsidRPr="008A0BDE" w:rsidRDefault="007216E9" w:rsidP="00075220">
      <w:pPr>
        <w:rPr>
          <w:rFonts w:ascii="ＭＳ ゴシック" w:eastAsia="ＭＳ ゴシック" w:hAnsi="ＭＳ ゴシック"/>
        </w:rPr>
      </w:pPr>
      <w:r w:rsidRPr="008A0BDE">
        <w:rPr>
          <w:rFonts w:ascii="ＭＳ ゴシック" w:eastAsia="ＭＳ ゴシック" w:hAnsi="ＭＳ ゴシック" w:hint="eastAsia"/>
        </w:rPr>
        <w:t>②</w:t>
      </w:r>
      <w:r w:rsidR="008536B5">
        <w:rPr>
          <w:rFonts w:ascii="ＭＳ ゴシック" w:eastAsia="ＭＳ ゴシック" w:hAnsi="ＭＳ ゴシック" w:hint="eastAsia"/>
        </w:rPr>
        <w:t xml:space="preserve">　</w:t>
      </w:r>
      <w:r w:rsidRPr="008A0BDE">
        <w:rPr>
          <w:rFonts w:ascii="ＭＳ ゴシック" w:eastAsia="ＭＳ ゴシック" w:hAnsi="ＭＳ ゴシック" w:hint="eastAsia"/>
        </w:rPr>
        <w:t>男女の平均勤続年数の差異（雇用管理区分ごと）</w:t>
      </w:r>
    </w:p>
    <w:p w:rsidR="007216E9" w:rsidRDefault="007216E9" w:rsidP="00075220"/>
    <w:p w:rsidR="007216E9" w:rsidRDefault="007216E9" w:rsidP="00075220"/>
    <w:p w:rsidR="007216E9" w:rsidRDefault="007216E9" w:rsidP="00075220"/>
    <w:p w:rsidR="007216E9" w:rsidRPr="008A0BDE" w:rsidRDefault="007216E9" w:rsidP="00075220">
      <w:pPr>
        <w:rPr>
          <w:rFonts w:ascii="ＭＳ ゴシック" w:eastAsia="ＭＳ ゴシック" w:hAnsi="ＭＳ ゴシック"/>
        </w:rPr>
      </w:pPr>
      <w:r w:rsidRPr="008A0BDE">
        <w:rPr>
          <w:rFonts w:ascii="ＭＳ ゴシック" w:eastAsia="ＭＳ ゴシック" w:hAnsi="ＭＳ ゴシック" w:hint="eastAsia"/>
        </w:rPr>
        <w:t>③</w:t>
      </w:r>
      <w:r w:rsidR="008536B5">
        <w:rPr>
          <w:rFonts w:ascii="ＭＳ ゴシック" w:eastAsia="ＭＳ ゴシック" w:hAnsi="ＭＳ ゴシック" w:hint="eastAsia"/>
        </w:rPr>
        <w:t xml:space="preserve">　</w:t>
      </w:r>
      <w:r w:rsidRPr="008A0BDE">
        <w:rPr>
          <w:rFonts w:ascii="ＭＳ ゴシック" w:eastAsia="ＭＳ ゴシック" w:hAnsi="ＭＳ ゴシック" w:hint="eastAsia"/>
        </w:rPr>
        <w:t>従業員の所定外労働時間月平均</w:t>
      </w:r>
      <w:r w:rsidRPr="008A0BDE">
        <w:rPr>
          <w:rFonts w:ascii="ＭＳ ゴシック" w:eastAsia="ＭＳ ゴシック" w:hAnsi="ＭＳ ゴシック"/>
        </w:rPr>
        <w:t>時間</w:t>
      </w:r>
    </w:p>
    <w:p w:rsidR="007216E9" w:rsidRDefault="007216E9" w:rsidP="00075220"/>
    <w:p w:rsidR="007216E9" w:rsidRDefault="007216E9" w:rsidP="00075220"/>
    <w:p w:rsidR="007216E9" w:rsidRDefault="007216E9" w:rsidP="00075220"/>
    <w:p w:rsidR="007216E9" w:rsidRDefault="007216E9" w:rsidP="00075220"/>
    <w:p w:rsidR="007216E9" w:rsidRPr="008A0BDE" w:rsidRDefault="007216E9" w:rsidP="00075220">
      <w:pPr>
        <w:rPr>
          <w:rFonts w:ascii="ＭＳ ゴシック" w:eastAsia="ＭＳ ゴシック" w:hAnsi="ＭＳ ゴシック"/>
        </w:rPr>
      </w:pPr>
      <w:r w:rsidRPr="008A0BDE">
        <w:rPr>
          <w:rFonts w:ascii="ＭＳ ゴシック" w:eastAsia="ＭＳ ゴシック" w:hAnsi="ＭＳ ゴシック" w:hint="eastAsia"/>
        </w:rPr>
        <w:t>④</w:t>
      </w:r>
      <w:r w:rsidR="008536B5">
        <w:rPr>
          <w:rFonts w:ascii="ＭＳ ゴシック" w:eastAsia="ＭＳ ゴシック" w:hAnsi="ＭＳ ゴシック" w:hint="eastAsia"/>
        </w:rPr>
        <w:t xml:space="preserve">　</w:t>
      </w:r>
      <w:r w:rsidRPr="008A0BDE">
        <w:rPr>
          <w:rFonts w:ascii="ＭＳ ゴシック" w:eastAsia="ＭＳ ゴシック" w:hAnsi="ＭＳ ゴシック" w:hint="eastAsia"/>
        </w:rPr>
        <w:t>管理職に占める女性労働者の割合</w:t>
      </w:r>
    </w:p>
    <w:p w:rsidR="007216E9" w:rsidRDefault="007216E9" w:rsidP="00075220"/>
    <w:p w:rsidR="00015FF6" w:rsidRDefault="00015FF6" w:rsidP="00075220"/>
    <w:p w:rsidR="007216E9" w:rsidRDefault="007216E9" w:rsidP="00075220"/>
    <w:p w:rsidR="008A0BDE" w:rsidRDefault="008A0BDE" w:rsidP="00075220"/>
    <w:p w:rsidR="008A0BDE" w:rsidRDefault="008A0BDE" w:rsidP="00075220"/>
    <w:p w:rsidR="008A0BDE" w:rsidRDefault="008A0BDE" w:rsidP="00075220"/>
    <w:p w:rsidR="008A0BDE" w:rsidRDefault="008A0BDE" w:rsidP="00075220"/>
    <w:p w:rsidR="008A0BDE" w:rsidRDefault="008A0BDE" w:rsidP="00075220"/>
    <w:p w:rsidR="008A0BDE" w:rsidRDefault="008A0BDE" w:rsidP="00075220"/>
    <w:p w:rsidR="007216E9" w:rsidRDefault="007216E9" w:rsidP="00075220">
      <w:bookmarkStart w:id="0" w:name="_GoBack"/>
      <w:bookmarkEnd w:id="0"/>
    </w:p>
    <w:sectPr w:rsidR="007216E9" w:rsidSect="008A0BDE">
      <w:headerReference w:type="default" r:id="rId7"/>
      <w:footerReference w:type="default" r:id="rId8"/>
      <w:pgSz w:w="11906" w:h="16838"/>
      <w:pgMar w:top="1985" w:right="1701" w:bottom="1701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12" w:rsidRDefault="00393D12" w:rsidP="00075220">
      <w:r>
        <w:separator/>
      </w:r>
    </w:p>
  </w:endnote>
  <w:endnote w:type="continuationSeparator" w:id="0">
    <w:p w:rsidR="00393D12" w:rsidRDefault="00393D12" w:rsidP="0007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DE" w:rsidRPr="008A0BDE" w:rsidRDefault="008A0BDE" w:rsidP="008A0BDE">
    <w:pPr>
      <w:ind w:left="320" w:hangingChars="200" w:hanging="320"/>
      <w:rPr>
        <w:sz w:val="16"/>
      </w:rPr>
    </w:pPr>
    <w:r w:rsidRPr="008A0BDE">
      <w:rPr>
        <w:rFonts w:hint="eastAsia"/>
        <w:sz w:val="16"/>
      </w:rPr>
      <w:t xml:space="preserve">　※項目は、「女性の職業生活における活躍の推進に関する法律」一般事業主行動計画策定のための女性の活躍に関する状況把握、課題分析の基礎項目に準じています</w:t>
    </w:r>
  </w:p>
  <w:p w:rsidR="008A0BDE" w:rsidRPr="008A0BDE" w:rsidRDefault="008A0BDE" w:rsidP="008A0BDE">
    <w:pPr>
      <w:ind w:leftChars="135" w:left="283" w:firstLineChars="1" w:firstLine="2"/>
      <w:rPr>
        <w:sz w:val="16"/>
      </w:rPr>
    </w:pPr>
    <w:r w:rsidRPr="008A0BDE">
      <w:rPr>
        <w:rFonts w:hint="eastAsia"/>
        <w:sz w:val="16"/>
      </w:rPr>
      <w:t>計算方法は、厚生労働省作成「</w:t>
    </w:r>
    <w:r w:rsidRPr="008A0BDE">
      <w:rPr>
        <w:sz w:val="16"/>
      </w:rPr>
      <w:t>一般事業主行動計画を策定しましょう！！</w:t>
    </w:r>
    <w:r w:rsidRPr="008A0BDE">
      <w:rPr>
        <w:rFonts w:hint="eastAsia"/>
        <w:sz w:val="16"/>
      </w:rPr>
      <w:t>」パンフレット５ページを参照</w:t>
    </w:r>
  </w:p>
  <w:p w:rsidR="008A0BDE" w:rsidRPr="008A0BDE" w:rsidRDefault="00ED245F" w:rsidP="008A0BDE">
    <w:pPr>
      <w:rPr>
        <w:sz w:val="16"/>
      </w:rPr>
    </w:pPr>
    <w:r>
      <w:rPr>
        <w:rFonts w:hint="eastAsia"/>
        <w:sz w:val="16"/>
      </w:rPr>
      <w:t xml:space="preserve">　</w:t>
    </w:r>
    <w:r>
      <w:rPr>
        <w:rFonts w:hint="eastAsia"/>
        <w:sz w:val="16"/>
      </w:rPr>
      <w:t>※項目を満たしている場合は、任意の様式に変更可能です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12" w:rsidRDefault="00393D12" w:rsidP="00075220">
      <w:r>
        <w:separator/>
      </w:r>
    </w:p>
  </w:footnote>
  <w:footnote w:type="continuationSeparator" w:id="0">
    <w:p w:rsidR="00393D12" w:rsidRDefault="00393D12" w:rsidP="0007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20" w:rsidRDefault="00075220" w:rsidP="00075220">
    <w:r>
      <w:rPr>
        <w:rFonts w:hint="eastAsia"/>
      </w:rPr>
      <w:t>「職場いきいきアドバンスカンパニー」認証制度　ダイバーシティコース</w:t>
    </w:r>
  </w:p>
  <w:p w:rsidR="00075220" w:rsidRDefault="00075220" w:rsidP="00075220">
    <w:r>
      <w:rPr>
        <w:rFonts w:hint="eastAsia"/>
      </w:rPr>
      <w:t>女性：計画の策定　一般事業主行動計画策定・届出義務の対象でない場合</w:t>
    </w:r>
  </w:p>
  <w:p w:rsidR="00075220" w:rsidRDefault="00075220" w:rsidP="00075220"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20"/>
    <w:rsid w:val="0000188C"/>
    <w:rsid w:val="00015FF6"/>
    <w:rsid w:val="00075220"/>
    <w:rsid w:val="00221515"/>
    <w:rsid w:val="00393D12"/>
    <w:rsid w:val="00475494"/>
    <w:rsid w:val="007216E9"/>
    <w:rsid w:val="00774AF6"/>
    <w:rsid w:val="008536B5"/>
    <w:rsid w:val="008A0BDE"/>
    <w:rsid w:val="00E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CD7A4"/>
  <w15:chartTrackingRefBased/>
  <w15:docId w15:val="{ABEDAB16-C28C-442C-8DEA-DDEB4E3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220"/>
  </w:style>
  <w:style w:type="paragraph" w:styleId="a5">
    <w:name w:val="footer"/>
    <w:basedOn w:val="a"/>
    <w:link w:val="a6"/>
    <w:uiPriority w:val="99"/>
    <w:unhideWhenUsed/>
    <w:rsid w:val="00075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220"/>
  </w:style>
  <w:style w:type="table" w:styleId="a7">
    <w:name w:val="Table Grid"/>
    <w:basedOn w:val="a1"/>
    <w:uiPriority w:val="39"/>
    <w:rsid w:val="0001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545E-A573-421C-9B39-1DDE5665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2021-03-22T02:31:00Z</dcterms:created>
  <dcterms:modified xsi:type="dcterms:W3CDTF">2021-03-23T01:52:00Z</dcterms:modified>
</cp:coreProperties>
</file>